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F446AB"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F446AB">
        <w:rPr>
          <w:rFonts w:ascii="Verdana" w:hAnsi="Verdana" w:cstheme="minorHAnsi"/>
          <w:b/>
          <w:sz w:val="18"/>
          <w:szCs w:val="18"/>
        </w:rPr>
        <w:t xml:space="preserve">ZAŁĄCZNIK NR </w:t>
      </w:r>
      <w:r w:rsidR="00AC272D" w:rsidRPr="00F446AB">
        <w:rPr>
          <w:rFonts w:ascii="Verdana" w:hAnsi="Verdana" w:cstheme="minorHAnsi"/>
          <w:b/>
          <w:sz w:val="18"/>
          <w:szCs w:val="18"/>
        </w:rPr>
        <w:t>6</w:t>
      </w:r>
      <w:r w:rsidR="00A417CF" w:rsidRPr="00F446AB">
        <w:rPr>
          <w:rFonts w:ascii="Verdana" w:hAnsi="Verdana" w:cstheme="minorHAnsi"/>
          <w:b/>
          <w:sz w:val="18"/>
          <w:szCs w:val="18"/>
        </w:rPr>
        <w:t xml:space="preserve"> </w:t>
      </w:r>
      <w:r w:rsidR="00ED7026" w:rsidRPr="00F446AB">
        <w:rPr>
          <w:rFonts w:ascii="Verdana" w:hAnsi="Verdana" w:cstheme="minorHAnsi"/>
          <w:b/>
          <w:sz w:val="18"/>
          <w:szCs w:val="18"/>
        </w:rPr>
        <w:t xml:space="preserve">DO SWZ </w:t>
      </w:r>
      <w:r w:rsidRPr="00F446AB">
        <w:rPr>
          <w:rFonts w:ascii="Verdana" w:hAnsi="Verdana" w:cstheme="minorHAnsi"/>
          <w:b/>
          <w:sz w:val="18"/>
          <w:szCs w:val="18"/>
        </w:rPr>
        <w:t xml:space="preserve">– WYKAZ WYKONANYCH </w:t>
      </w:r>
      <w:r w:rsidR="00AC272D" w:rsidRPr="00F446AB">
        <w:rPr>
          <w:rFonts w:ascii="Verdana" w:hAnsi="Verdana" w:cstheme="minorHAnsi"/>
          <w:b/>
          <w:sz w:val="18"/>
          <w:szCs w:val="18"/>
        </w:rPr>
        <w:t>ZAMÓWIEŃ</w:t>
      </w:r>
    </w:p>
    <w:p w14:paraId="06CFA867" w14:textId="017F1E81" w:rsidR="00B137F8" w:rsidRPr="00F446AB" w:rsidRDefault="00B137F8" w:rsidP="00B137F8">
      <w:pPr>
        <w:rPr>
          <w:rFonts w:asciiTheme="minorHAnsi" w:hAnsiTheme="minorHAnsi" w:cstheme="minorHAnsi"/>
          <w:sz w:val="18"/>
          <w:szCs w:val="18"/>
        </w:rPr>
      </w:pPr>
    </w:p>
    <w:p w14:paraId="04C1DADD" w14:textId="77777777" w:rsidR="00EC7687" w:rsidRPr="00F446AB" w:rsidRDefault="00EC7687" w:rsidP="00B137F8">
      <w:pPr>
        <w:rPr>
          <w:rFonts w:asciiTheme="minorHAnsi" w:hAnsiTheme="minorHAnsi" w:cstheme="minorHAnsi"/>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F446AB" w14:paraId="166D7DC8" w14:textId="77777777" w:rsidTr="00345526">
        <w:trPr>
          <w:trHeight w:val="1820"/>
        </w:trPr>
        <w:tc>
          <w:tcPr>
            <w:tcW w:w="3965" w:type="dxa"/>
            <w:tcBorders>
              <w:right w:val="single" w:sz="4" w:space="0" w:color="auto"/>
            </w:tcBorders>
          </w:tcPr>
          <w:p w14:paraId="1BCF9C65" w14:textId="77777777" w:rsidR="00EC7687" w:rsidRPr="00F446AB" w:rsidRDefault="00EC7687" w:rsidP="00345526">
            <w:pPr>
              <w:ind w:right="28"/>
              <w:jc w:val="left"/>
              <w:rPr>
                <w:rFonts w:ascii="Verdana" w:hAnsi="Verdana" w:cstheme="minorHAnsi"/>
                <w:b/>
                <w:i/>
                <w:iCs/>
                <w:sz w:val="18"/>
                <w:szCs w:val="18"/>
                <w:u w:val="single"/>
              </w:rPr>
            </w:pPr>
            <w:r w:rsidRPr="00F446AB">
              <w:rPr>
                <w:rFonts w:ascii="Verdana" w:hAnsi="Verdana" w:cstheme="minorHAnsi"/>
                <w:b/>
                <w:i/>
                <w:iCs/>
                <w:sz w:val="18"/>
                <w:szCs w:val="18"/>
                <w:u w:val="single"/>
              </w:rPr>
              <w:t>Wykonawca</w:t>
            </w:r>
          </w:p>
          <w:p w14:paraId="06AF82C5" w14:textId="77777777" w:rsidR="00EC7687" w:rsidRPr="00F446AB" w:rsidRDefault="00EC7687" w:rsidP="00345526">
            <w:pPr>
              <w:ind w:right="28"/>
              <w:jc w:val="left"/>
              <w:rPr>
                <w:rFonts w:ascii="Verdana" w:hAnsi="Verdana" w:cstheme="minorHAnsi"/>
                <w:sz w:val="18"/>
                <w:szCs w:val="18"/>
              </w:rPr>
            </w:pPr>
          </w:p>
          <w:p w14:paraId="16387C43" w14:textId="77777777" w:rsidR="00EC7687" w:rsidRPr="00F446AB" w:rsidRDefault="00EC7687" w:rsidP="00345526">
            <w:pPr>
              <w:ind w:right="28"/>
              <w:jc w:val="center"/>
              <w:rPr>
                <w:rFonts w:ascii="Verdana" w:hAnsi="Verdana" w:cstheme="minorHAnsi"/>
                <w:sz w:val="18"/>
                <w:szCs w:val="18"/>
              </w:rPr>
            </w:pPr>
            <w:r w:rsidRPr="00F446AB">
              <w:rPr>
                <w:rFonts w:ascii="Verdana" w:hAnsi="Verdana" w:cstheme="minorHAnsi"/>
                <w:sz w:val="18"/>
                <w:szCs w:val="18"/>
              </w:rPr>
              <w:t>…………………………………………………</w:t>
            </w:r>
          </w:p>
          <w:p w14:paraId="1003CEC4" w14:textId="3BB1C55C" w:rsidR="00EC7687" w:rsidRPr="00F446AB" w:rsidRDefault="000370E7" w:rsidP="00345526">
            <w:pPr>
              <w:ind w:right="28"/>
              <w:jc w:val="center"/>
              <w:rPr>
                <w:rFonts w:ascii="Verdana" w:hAnsi="Verdana" w:cstheme="minorHAnsi"/>
                <w:sz w:val="18"/>
                <w:szCs w:val="18"/>
              </w:rPr>
            </w:pPr>
            <w:r w:rsidRPr="00F446AB">
              <w:rPr>
                <w:rFonts w:ascii="Verdana" w:hAnsi="Verdana" w:cstheme="minorHAnsi"/>
                <w:sz w:val="18"/>
                <w:szCs w:val="18"/>
              </w:rPr>
              <w:t>………………………………………………</w:t>
            </w:r>
          </w:p>
          <w:p w14:paraId="7D1FE00F" w14:textId="77777777" w:rsidR="00EC7687" w:rsidRPr="00F446AB" w:rsidRDefault="00EC7687" w:rsidP="00345526">
            <w:pPr>
              <w:ind w:right="28"/>
              <w:jc w:val="center"/>
              <w:rPr>
                <w:rFonts w:ascii="Verdana" w:hAnsi="Verdana" w:cstheme="minorHAnsi"/>
                <w:i/>
                <w:sz w:val="18"/>
                <w:szCs w:val="18"/>
              </w:rPr>
            </w:pPr>
            <w:r w:rsidRPr="00F446AB">
              <w:rPr>
                <w:rFonts w:ascii="Verdana" w:hAnsi="Verdana" w:cstheme="minorHAnsi"/>
                <w:i/>
                <w:sz w:val="18"/>
                <w:szCs w:val="18"/>
              </w:rPr>
              <w:t>Nazwa i adres</w:t>
            </w:r>
          </w:p>
          <w:p w14:paraId="4AE39BC1" w14:textId="77777777" w:rsidR="00EC7687" w:rsidRPr="00F446AB" w:rsidRDefault="00EC7687"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18DB2224" w14:textId="77777777" w:rsidR="00EC7687" w:rsidRPr="00F446AB" w:rsidRDefault="00EC7687"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9B98F8E" w14:textId="77777777" w:rsidR="00EC7687" w:rsidRPr="00F446AB" w:rsidRDefault="00EC7687" w:rsidP="00345526">
            <w:pPr>
              <w:spacing w:line="360" w:lineRule="auto"/>
              <w:rPr>
                <w:rFonts w:ascii="Verdana" w:eastAsiaTheme="majorEastAsia" w:hAnsi="Verdana" w:cstheme="minorHAnsi"/>
                <w:b/>
                <w:i/>
                <w:iCs/>
                <w:sz w:val="18"/>
                <w:szCs w:val="18"/>
                <w:u w:val="single"/>
              </w:rPr>
            </w:pPr>
            <w:r w:rsidRPr="00F446AB">
              <w:rPr>
                <w:rFonts w:ascii="Verdana" w:eastAsiaTheme="majorEastAsia" w:hAnsi="Verdana" w:cstheme="minorHAnsi"/>
                <w:b/>
                <w:i/>
                <w:iCs/>
                <w:sz w:val="18"/>
                <w:szCs w:val="18"/>
                <w:u w:val="single"/>
              </w:rPr>
              <w:t xml:space="preserve">Zamawiający </w:t>
            </w:r>
          </w:p>
          <w:p w14:paraId="4EC4F135" w14:textId="77777777"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PGE Dystrybucja S.A.</w:t>
            </w:r>
          </w:p>
          <w:p w14:paraId="7466680D" w14:textId="77777777" w:rsidR="00EC7687" w:rsidRPr="00F446AB" w:rsidRDefault="00EC7687" w:rsidP="00345526">
            <w:pPr>
              <w:spacing w:before="120" w:after="120" w:line="240" w:lineRule="auto"/>
              <w:contextualSpacing/>
              <w:jc w:val="center"/>
              <w:rPr>
                <w:rFonts w:ascii="Verdana" w:eastAsia="Calibri" w:hAnsi="Verdana" w:cstheme="minorHAnsi"/>
                <w:sz w:val="18"/>
                <w:szCs w:val="18"/>
              </w:rPr>
            </w:pPr>
            <w:r w:rsidRPr="00F446AB">
              <w:rPr>
                <w:rFonts w:ascii="Verdana" w:eastAsia="Calibri" w:hAnsi="Verdana" w:cstheme="minorHAnsi"/>
                <w:sz w:val="18"/>
                <w:szCs w:val="18"/>
              </w:rPr>
              <w:t>w imieniu i na rzecz której działa:</w:t>
            </w:r>
          </w:p>
          <w:p w14:paraId="17B2A6D9" w14:textId="0C714D56"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 xml:space="preserve">PGE Dystrybucja S.A. Oddział </w:t>
            </w:r>
            <w:r w:rsidR="00A417CF" w:rsidRPr="00F446AB">
              <w:rPr>
                <w:rFonts w:ascii="Verdana" w:eastAsia="Calibri" w:hAnsi="Verdana" w:cstheme="minorHAnsi"/>
                <w:b/>
                <w:sz w:val="18"/>
                <w:szCs w:val="18"/>
              </w:rPr>
              <w:t>Zamość</w:t>
            </w:r>
          </w:p>
          <w:p w14:paraId="0B494F22" w14:textId="301F788D" w:rsidR="00EC7687" w:rsidRPr="00F446AB" w:rsidRDefault="00A417CF" w:rsidP="009D4FC0">
            <w:pPr>
              <w:spacing w:before="120" w:after="120" w:line="240" w:lineRule="auto"/>
              <w:contextualSpacing/>
              <w:jc w:val="center"/>
              <w:rPr>
                <w:rFonts w:asciiTheme="minorHAnsi" w:eastAsia="Calibri" w:hAnsiTheme="minorHAnsi" w:cstheme="minorHAnsi"/>
                <w:b/>
                <w:color w:val="000000"/>
                <w:sz w:val="18"/>
                <w:szCs w:val="18"/>
              </w:rPr>
            </w:pPr>
            <w:r w:rsidRPr="00F446AB">
              <w:rPr>
                <w:rFonts w:ascii="Verdana" w:eastAsia="Calibri" w:hAnsi="Verdana" w:cstheme="minorHAnsi"/>
                <w:b/>
                <w:color w:val="000000"/>
                <w:sz w:val="18"/>
                <w:szCs w:val="18"/>
              </w:rPr>
              <w:t>ul. Koźmiana 1</w:t>
            </w:r>
            <w:r w:rsidR="009D4FC0" w:rsidRPr="00F446AB">
              <w:rPr>
                <w:rFonts w:ascii="Verdana" w:eastAsia="Calibri" w:hAnsi="Verdana" w:cstheme="minorHAnsi"/>
                <w:b/>
                <w:color w:val="000000"/>
                <w:sz w:val="18"/>
                <w:szCs w:val="18"/>
              </w:rPr>
              <w:t xml:space="preserve">, </w:t>
            </w:r>
            <w:r w:rsidRPr="00F446AB">
              <w:rPr>
                <w:rFonts w:ascii="Verdana" w:eastAsia="Calibri" w:hAnsi="Verdana" w:cstheme="minorHAnsi"/>
                <w:b/>
                <w:color w:val="000000"/>
                <w:sz w:val="18"/>
                <w:szCs w:val="18"/>
              </w:rPr>
              <w:t>22-400 Zamość</w:t>
            </w:r>
          </w:p>
        </w:tc>
      </w:tr>
    </w:tbl>
    <w:p w14:paraId="656B8589" w14:textId="68EEC9E9" w:rsidR="00A442E3" w:rsidRPr="00F446AB" w:rsidRDefault="00A442E3" w:rsidP="00B137F8">
      <w:pPr>
        <w:rPr>
          <w:rFonts w:asciiTheme="minorHAnsi" w:hAnsiTheme="minorHAnsi" w:cstheme="minorHAnsi"/>
          <w:sz w:val="18"/>
          <w:szCs w:val="18"/>
        </w:rPr>
      </w:pPr>
    </w:p>
    <w:p w14:paraId="230251C6" w14:textId="561548AC" w:rsidR="00A442E3" w:rsidRPr="00F446AB" w:rsidRDefault="00A442E3" w:rsidP="00B137F8">
      <w:pPr>
        <w:rPr>
          <w:rFonts w:asciiTheme="minorHAnsi" w:hAnsiTheme="minorHAnsi" w:cstheme="minorHAnsi"/>
          <w:sz w:val="18"/>
          <w:szCs w:val="18"/>
        </w:rPr>
      </w:pPr>
    </w:p>
    <w:p w14:paraId="02BEA41E" w14:textId="6C978AE7" w:rsidR="00B137F8" w:rsidRPr="00F446AB" w:rsidRDefault="005B1ED0" w:rsidP="00005787">
      <w:pPr>
        <w:spacing w:line="240" w:lineRule="auto"/>
        <w:jc w:val="center"/>
        <w:rPr>
          <w:rFonts w:ascii="Verdana" w:hAnsi="Verdana" w:cstheme="minorHAnsi"/>
          <w:b/>
          <w:sz w:val="18"/>
          <w:szCs w:val="18"/>
        </w:rPr>
      </w:pPr>
      <w:r w:rsidRPr="00F446AB">
        <w:rPr>
          <w:rFonts w:ascii="Verdana" w:hAnsi="Verdana" w:cstheme="minorHAnsi"/>
          <w:b/>
          <w:sz w:val="18"/>
          <w:szCs w:val="18"/>
        </w:rPr>
        <w:t xml:space="preserve">WYKAZ WYKONANYCH </w:t>
      </w:r>
      <w:r w:rsidR="00E130E3" w:rsidRPr="00F446AB">
        <w:rPr>
          <w:rFonts w:ascii="Verdana" w:hAnsi="Verdana" w:cstheme="minorHAnsi"/>
          <w:b/>
          <w:sz w:val="18"/>
          <w:szCs w:val="18"/>
        </w:rPr>
        <w:t>ZAMÓWIEŃ</w:t>
      </w:r>
      <w:r w:rsidRPr="00F446AB">
        <w:rPr>
          <w:rFonts w:ascii="Verdana" w:hAnsi="Verdana" w:cstheme="minorHAnsi"/>
          <w:b/>
          <w:sz w:val="18"/>
          <w:szCs w:val="18"/>
        </w:rPr>
        <w:t xml:space="preserve"> </w:t>
      </w:r>
    </w:p>
    <w:p w14:paraId="1AD8AF27" w14:textId="77777777" w:rsidR="003A6457" w:rsidRPr="00F446AB" w:rsidRDefault="003A6457" w:rsidP="00B137F8">
      <w:pPr>
        <w:rPr>
          <w:rFonts w:ascii="Verdana" w:hAnsi="Verdana" w:cstheme="minorHAnsi"/>
          <w:sz w:val="18"/>
          <w:szCs w:val="18"/>
        </w:rPr>
      </w:pPr>
    </w:p>
    <w:p w14:paraId="169F2E33" w14:textId="72F0A87D" w:rsidR="000370E7" w:rsidRPr="00F446AB" w:rsidRDefault="00B137F8" w:rsidP="000370E7">
      <w:pPr>
        <w:ind w:left="-284"/>
        <w:rPr>
          <w:rFonts w:ascii="Verdana" w:hAnsi="Verdana" w:cstheme="minorHAnsi"/>
          <w:b/>
          <w:bCs/>
          <w:sz w:val="18"/>
          <w:szCs w:val="18"/>
          <w:lang w:eastAsia="pl-PL"/>
        </w:rPr>
      </w:pPr>
      <w:r w:rsidRPr="00F446AB">
        <w:rPr>
          <w:rFonts w:ascii="Verdana" w:hAnsi="Verdana" w:cstheme="minorHAnsi"/>
          <w:sz w:val="18"/>
          <w:szCs w:val="18"/>
          <w:lang w:eastAsia="pl-PL"/>
        </w:rPr>
        <w:t xml:space="preserve">Składając Ofertę w postępowaniu zakupowym </w:t>
      </w:r>
      <w:r w:rsidR="00DA5698" w:rsidRPr="00F446AB">
        <w:rPr>
          <w:rFonts w:ascii="Verdana" w:hAnsi="Verdana" w:cstheme="minorHAnsi"/>
          <w:sz w:val="18"/>
          <w:szCs w:val="18"/>
          <w:lang w:eastAsia="pl-PL"/>
        </w:rPr>
        <w:t xml:space="preserve">nr </w:t>
      </w:r>
      <w:r w:rsidR="003D58B2" w:rsidRPr="00F446AB">
        <w:rPr>
          <w:rFonts w:ascii="Verdana" w:hAnsi="Verdana" w:cstheme="minorHAnsi"/>
          <w:b/>
          <w:sz w:val="18"/>
          <w:szCs w:val="18"/>
          <w:lang w:eastAsia="pl-PL"/>
        </w:rPr>
        <w:t>POST/DYS/OZ/G</w:t>
      </w:r>
      <w:r w:rsidR="00286C7F" w:rsidRPr="00F446AB">
        <w:rPr>
          <w:rFonts w:ascii="Verdana" w:hAnsi="Verdana" w:cstheme="minorHAnsi"/>
          <w:b/>
          <w:sz w:val="18"/>
          <w:szCs w:val="18"/>
          <w:lang w:eastAsia="pl-PL"/>
        </w:rPr>
        <w:t>ZA/0</w:t>
      </w:r>
      <w:r w:rsidR="00C22AE0" w:rsidRPr="00F446AB">
        <w:rPr>
          <w:rFonts w:ascii="Verdana" w:hAnsi="Verdana" w:cstheme="minorHAnsi"/>
          <w:b/>
          <w:sz w:val="18"/>
          <w:szCs w:val="18"/>
          <w:lang w:eastAsia="pl-PL"/>
        </w:rPr>
        <w:t>4</w:t>
      </w:r>
      <w:r w:rsidR="00430665">
        <w:rPr>
          <w:rFonts w:ascii="Verdana" w:hAnsi="Verdana" w:cstheme="minorHAnsi"/>
          <w:b/>
          <w:sz w:val="18"/>
          <w:szCs w:val="18"/>
          <w:lang w:eastAsia="pl-PL"/>
        </w:rPr>
        <w:t>396</w:t>
      </w:r>
      <w:r w:rsidR="005126E5" w:rsidRPr="00F446AB">
        <w:rPr>
          <w:rFonts w:ascii="Verdana" w:hAnsi="Verdana" w:cstheme="minorHAnsi"/>
          <w:b/>
          <w:sz w:val="18"/>
          <w:szCs w:val="18"/>
          <w:lang w:eastAsia="pl-PL"/>
        </w:rPr>
        <w:t>/2025</w:t>
      </w:r>
      <w:r w:rsidR="00B92491" w:rsidRPr="00F446AB">
        <w:rPr>
          <w:rFonts w:ascii="Verdana" w:hAnsi="Verdana" w:cstheme="minorHAnsi"/>
          <w:sz w:val="18"/>
          <w:szCs w:val="18"/>
          <w:lang w:eastAsia="pl-PL"/>
        </w:rPr>
        <w:t xml:space="preserve"> </w:t>
      </w:r>
      <w:r w:rsidRPr="00F446AB">
        <w:rPr>
          <w:rFonts w:ascii="Verdana" w:hAnsi="Verdana" w:cstheme="minorHAnsi"/>
          <w:sz w:val="18"/>
          <w:szCs w:val="18"/>
          <w:lang w:eastAsia="pl-PL"/>
        </w:rPr>
        <w:t xml:space="preserve">prowadzonym w trybie przetargu nieograniczonego </w:t>
      </w:r>
      <w:r w:rsidR="00DB01FF" w:rsidRPr="00F446AB">
        <w:rPr>
          <w:rFonts w:ascii="Verdana" w:hAnsi="Verdana" w:cstheme="minorHAnsi"/>
          <w:sz w:val="18"/>
          <w:szCs w:val="18"/>
          <w:lang w:eastAsia="pl-PL"/>
        </w:rPr>
        <w:t>pn</w:t>
      </w:r>
      <w:r w:rsidR="00502D19" w:rsidRPr="00F446AB">
        <w:rPr>
          <w:rFonts w:ascii="Verdana" w:hAnsi="Verdana" w:cstheme="minorHAnsi"/>
          <w:sz w:val="18"/>
          <w:szCs w:val="18"/>
          <w:lang w:eastAsia="pl-PL"/>
        </w:rPr>
        <w:t xml:space="preserve">. </w:t>
      </w:r>
      <w:r w:rsidR="00430665" w:rsidRPr="00430665">
        <w:rPr>
          <w:rFonts w:ascii="Verdana" w:hAnsi="Verdana" w:cstheme="minorHAnsi"/>
          <w:b/>
          <w:bCs/>
          <w:sz w:val="18"/>
          <w:szCs w:val="18"/>
          <w:lang w:eastAsia="pl-PL"/>
        </w:rPr>
        <w:t xml:space="preserve">Demontaż urządzeń PGE ze stacji 15/0,4 </w:t>
      </w:r>
      <w:proofErr w:type="spellStart"/>
      <w:r w:rsidR="00430665" w:rsidRPr="00430665">
        <w:rPr>
          <w:rFonts w:ascii="Verdana" w:hAnsi="Verdana" w:cstheme="minorHAnsi"/>
          <w:b/>
          <w:bCs/>
          <w:sz w:val="18"/>
          <w:szCs w:val="18"/>
          <w:lang w:eastAsia="pl-PL"/>
        </w:rPr>
        <w:t>kV</w:t>
      </w:r>
      <w:proofErr w:type="spellEnd"/>
      <w:r w:rsidR="00430665" w:rsidRPr="00430665">
        <w:rPr>
          <w:rFonts w:ascii="Verdana" w:hAnsi="Verdana" w:cstheme="minorHAnsi"/>
          <w:b/>
          <w:bCs/>
          <w:sz w:val="18"/>
          <w:szCs w:val="18"/>
          <w:lang w:eastAsia="pl-PL"/>
        </w:rPr>
        <w:t xml:space="preserve"> Mewa 5, realizowane w systemie „zaprojektuj i zbuduj</w:t>
      </w:r>
      <w:r w:rsidR="0096613A" w:rsidRPr="0096613A">
        <w:rPr>
          <w:rFonts w:ascii="Verdana" w:hAnsi="Verdana" w:cstheme="minorHAnsi"/>
          <w:b/>
          <w:sz w:val="18"/>
          <w:szCs w:val="18"/>
          <w:lang w:eastAsia="pl-PL"/>
        </w:rPr>
        <w:t>”</w:t>
      </w:r>
      <w:r w:rsidR="003D3A4B" w:rsidRPr="00F446AB">
        <w:rPr>
          <w:rFonts w:ascii="Verdana" w:hAnsi="Verdana" w:cstheme="minorHAnsi"/>
          <w:b/>
          <w:bCs/>
          <w:sz w:val="18"/>
          <w:szCs w:val="18"/>
          <w:lang w:eastAsia="pl-PL"/>
        </w:rPr>
        <w:t>,</w:t>
      </w:r>
      <w:r w:rsidR="00335483" w:rsidRPr="00F446AB">
        <w:rPr>
          <w:rFonts w:ascii="Verdana" w:hAnsi="Verdana" w:cstheme="minorHAnsi"/>
          <w:b/>
          <w:bCs/>
          <w:sz w:val="18"/>
          <w:szCs w:val="18"/>
          <w:lang w:eastAsia="pl-PL"/>
        </w:rPr>
        <w:t xml:space="preserve"> </w:t>
      </w:r>
      <w:r w:rsidR="00C85082" w:rsidRPr="00F446AB">
        <w:rPr>
          <w:rFonts w:ascii="Verdana" w:hAnsi="Verdana" w:cstheme="minorHAnsi"/>
          <w:sz w:val="18"/>
          <w:szCs w:val="18"/>
          <w:lang w:eastAsia="pl-PL"/>
        </w:rPr>
        <w:t>oświadczamy,</w:t>
      </w:r>
      <w:r w:rsidR="008B5FA5" w:rsidRPr="00F446AB">
        <w:rPr>
          <w:rFonts w:ascii="Verdana" w:hAnsi="Verdana" w:cstheme="minorHAnsi"/>
          <w:sz w:val="18"/>
          <w:szCs w:val="18"/>
          <w:lang w:eastAsia="pl-PL"/>
        </w:rPr>
        <w:t xml:space="preserve"> </w:t>
      </w:r>
      <w:r w:rsidR="00C85082" w:rsidRPr="00F446AB">
        <w:rPr>
          <w:rFonts w:ascii="Verdana" w:hAnsi="Verdana" w:cstheme="minorHAnsi"/>
          <w:bCs/>
          <w:sz w:val="18"/>
          <w:szCs w:val="18"/>
          <w:lang w:eastAsia="pl-PL"/>
        </w:rPr>
        <w:t xml:space="preserve">że </w:t>
      </w:r>
      <w:r w:rsidRPr="00F446AB">
        <w:rPr>
          <w:rFonts w:ascii="Verdana" w:hAnsi="Verdana" w:cstheme="minorHAnsi"/>
          <w:sz w:val="18"/>
          <w:szCs w:val="18"/>
          <w:lang w:eastAsia="pl-PL"/>
        </w:rPr>
        <w:t xml:space="preserve">w okresie ostatnich </w:t>
      </w:r>
      <w:r w:rsidR="001B417C" w:rsidRPr="00F446AB">
        <w:rPr>
          <w:rFonts w:ascii="Verdana" w:hAnsi="Verdana" w:cstheme="minorHAnsi"/>
          <w:b/>
          <w:sz w:val="18"/>
          <w:szCs w:val="18"/>
          <w:lang w:eastAsia="pl-PL"/>
        </w:rPr>
        <w:t xml:space="preserve">5 lat </w:t>
      </w:r>
      <w:r w:rsidRPr="00F446AB">
        <w:rPr>
          <w:rFonts w:ascii="Verdana" w:hAnsi="Verdana" w:cstheme="minorHAnsi"/>
          <w:sz w:val="18"/>
          <w:szCs w:val="18"/>
          <w:lang w:eastAsia="pl-PL"/>
        </w:rPr>
        <w:t xml:space="preserve">przed upływem terminu składania Ofert wykonaliśmy następujące </w:t>
      </w:r>
      <w:r w:rsidR="001B56CC" w:rsidRPr="00F446AB">
        <w:rPr>
          <w:rFonts w:ascii="Verdana" w:hAnsi="Verdana" w:cstheme="minorHAnsi"/>
          <w:sz w:val="18"/>
          <w:szCs w:val="18"/>
          <w:lang w:eastAsia="pl-PL"/>
        </w:rPr>
        <w:t>zamówienia</w:t>
      </w:r>
      <w:r w:rsidR="00AC272D" w:rsidRPr="00F446AB">
        <w:rPr>
          <w:rFonts w:ascii="Verdana" w:hAnsi="Verdana" w:cstheme="minorHAnsi"/>
          <w:sz w:val="18"/>
          <w:szCs w:val="18"/>
        </w:rPr>
        <w:t>.</w:t>
      </w:r>
    </w:p>
    <w:p w14:paraId="1191811B" w14:textId="401431E0" w:rsidR="000370E7" w:rsidRPr="00F446AB" w:rsidRDefault="000370E7" w:rsidP="000370E7">
      <w:pPr>
        <w:ind w:left="-284"/>
        <w:rPr>
          <w:rFonts w:ascii="Verdana" w:hAnsi="Verdana" w:cstheme="minorHAnsi"/>
          <w:b/>
          <w:bCs/>
          <w:sz w:val="18"/>
          <w:szCs w:val="18"/>
          <w:lang w:eastAsia="pl-PL"/>
        </w:rPr>
      </w:pPr>
    </w:p>
    <w:p w14:paraId="3E92192E" w14:textId="6AF82C2B" w:rsidR="00B137F8" w:rsidRPr="0096613A" w:rsidRDefault="00B137F8" w:rsidP="0096613A">
      <w:pPr>
        <w:ind w:left="-284"/>
        <w:rPr>
          <w:rFonts w:ascii="Verdana" w:hAnsi="Verdana" w:cstheme="minorHAnsi"/>
          <w:b/>
          <w:bCs/>
          <w:sz w:val="18"/>
          <w:szCs w:val="18"/>
          <w:lang w:eastAsia="pl-PL"/>
        </w:rPr>
      </w:pP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446AB" w14:paraId="10FD5607" w14:textId="77777777" w:rsidTr="0096613A">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F446AB" w:rsidRDefault="001B56CC" w:rsidP="005B1ED0">
            <w:pPr>
              <w:jc w:val="center"/>
              <w:rPr>
                <w:rFonts w:ascii="Verdana" w:hAnsi="Verdana" w:cstheme="minorHAnsi"/>
                <w:b/>
                <w:sz w:val="18"/>
                <w:szCs w:val="18"/>
              </w:rPr>
            </w:pPr>
          </w:p>
          <w:p w14:paraId="7C3485A8" w14:textId="7875D463" w:rsidR="001B56CC" w:rsidRPr="00F446AB" w:rsidRDefault="001B56CC" w:rsidP="005B1ED0">
            <w:pPr>
              <w:spacing w:line="240" w:lineRule="auto"/>
              <w:jc w:val="center"/>
              <w:rPr>
                <w:rFonts w:ascii="Verdana" w:hAnsi="Verdana" w:cstheme="minorHAnsi"/>
                <w:b/>
                <w:sz w:val="18"/>
                <w:szCs w:val="18"/>
              </w:rPr>
            </w:pPr>
            <w:r w:rsidRPr="00F446AB">
              <w:rPr>
                <w:rFonts w:ascii="Verdana" w:hAnsi="Verdana" w:cstheme="minorHAnsi"/>
                <w:b/>
                <w:sz w:val="18"/>
                <w:szCs w:val="18"/>
              </w:rPr>
              <w:t>Przedmiot zamówienia</w:t>
            </w:r>
          </w:p>
          <w:p w14:paraId="7F008D80" w14:textId="77777777" w:rsidR="001B56CC" w:rsidRPr="00F446AB" w:rsidRDefault="001B56CC" w:rsidP="005B1ED0">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F446AB" w:rsidRDefault="001B56CC" w:rsidP="005B1ED0">
            <w:pPr>
              <w:jc w:val="center"/>
              <w:rPr>
                <w:rFonts w:ascii="Verdana" w:hAnsi="Verdana" w:cstheme="minorHAnsi"/>
                <w:b/>
                <w:sz w:val="18"/>
                <w:szCs w:val="18"/>
              </w:rPr>
            </w:pPr>
          </w:p>
          <w:p w14:paraId="0C151A18" w14:textId="1E49E955" w:rsidR="001B56CC" w:rsidRPr="00F446AB" w:rsidRDefault="008037AE" w:rsidP="008037AE">
            <w:pPr>
              <w:jc w:val="center"/>
              <w:rPr>
                <w:rFonts w:ascii="Verdana" w:hAnsi="Verdana" w:cstheme="minorHAnsi"/>
                <w:b/>
                <w:sz w:val="18"/>
                <w:szCs w:val="18"/>
              </w:rPr>
            </w:pPr>
            <w:r w:rsidRPr="00F446AB">
              <w:rPr>
                <w:rFonts w:ascii="Verdana" w:hAnsi="Verdana" w:cstheme="minorHAnsi"/>
                <w:b/>
                <w:sz w:val="18"/>
                <w:szCs w:val="18"/>
              </w:rPr>
              <w:t>Wartość zrealizowanych usług</w:t>
            </w:r>
            <w:r w:rsidR="001B56CC" w:rsidRPr="00F446AB">
              <w:rPr>
                <w:rFonts w:ascii="Verdana" w:hAnsi="Verdana" w:cstheme="minorHAnsi"/>
                <w:b/>
                <w:sz w:val="18"/>
                <w:szCs w:val="18"/>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F446AB" w:rsidRDefault="001B56CC" w:rsidP="001B56CC">
            <w:pPr>
              <w:jc w:val="center"/>
              <w:rPr>
                <w:rFonts w:ascii="Verdana" w:hAnsi="Verdana" w:cstheme="minorHAnsi"/>
                <w:b/>
                <w:sz w:val="18"/>
                <w:szCs w:val="18"/>
              </w:rPr>
            </w:pPr>
            <w:r w:rsidRPr="00F446AB">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F446AB" w:rsidRDefault="001B56CC" w:rsidP="005B1ED0">
            <w:pPr>
              <w:spacing w:line="240" w:lineRule="auto"/>
              <w:jc w:val="center"/>
              <w:rPr>
                <w:rFonts w:ascii="Verdana" w:hAnsi="Verdana" w:cstheme="minorHAnsi"/>
                <w:b/>
                <w:sz w:val="18"/>
                <w:szCs w:val="18"/>
                <w:lang w:eastAsia="pl-PL"/>
              </w:rPr>
            </w:pPr>
            <w:r w:rsidRPr="00F446AB">
              <w:rPr>
                <w:rFonts w:ascii="Verdana" w:hAnsi="Verdana" w:cstheme="minorHAnsi"/>
                <w:b/>
                <w:sz w:val="18"/>
                <w:szCs w:val="18"/>
                <w:lang w:eastAsia="pl-PL"/>
              </w:rPr>
              <w:t>Nazwa Odbiorcy</w:t>
            </w:r>
          </w:p>
          <w:p w14:paraId="6A95D445" w14:textId="61DB8590" w:rsidR="001B56CC" w:rsidRPr="00F446AB" w:rsidRDefault="001B56CC" w:rsidP="005B1ED0">
            <w:pPr>
              <w:spacing w:line="240" w:lineRule="auto"/>
              <w:jc w:val="center"/>
              <w:rPr>
                <w:rFonts w:ascii="Verdana" w:hAnsi="Verdana" w:cstheme="minorHAnsi"/>
                <w:i/>
                <w:sz w:val="18"/>
                <w:szCs w:val="18"/>
                <w:lang w:eastAsia="pl-PL"/>
              </w:rPr>
            </w:pPr>
            <w:r w:rsidRPr="00F446AB">
              <w:rPr>
                <w:rFonts w:ascii="Verdana" w:hAnsi="Verdana" w:cstheme="minorHAnsi"/>
                <w:i/>
                <w:sz w:val="18"/>
                <w:szCs w:val="18"/>
                <w:lang w:eastAsia="pl-PL"/>
              </w:rPr>
              <w:t>(wraz z adresem i nr telefonu)</w:t>
            </w:r>
          </w:p>
        </w:tc>
      </w:tr>
      <w:tr w:rsidR="001B56CC" w:rsidRPr="00F446AB" w14:paraId="56A7B3D4" w14:textId="77777777" w:rsidTr="0096613A">
        <w:trPr>
          <w:trHeight w:val="504"/>
          <w:tblHeader/>
        </w:trPr>
        <w:tc>
          <w:tcPr>
            <w:tcW w:w="681" w:type="dxa"/>
            <w:vMerge/>
            <w:tcBorders>
              <w:left w:val="single" w:sz="4" w:space="0" w:color="auto"/>
            </w:tcBorders>
            <w:vAlign w:val="center"/>
          </w:tcPr>
          <w:p w14:paraId="61DA00CA" w14:textId="77777777" w:rsidR="001B56CC" w:rsidRPr="00F446AB"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446AB"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446AB" w:rsidRDefault="001B56CC" w:rsidP="005B1ED0">
            <w:pPr>
              <w:jc w:val="center"/>
              <w:rPr>
                <w:rFonts w:ascii="Verdana" w:hAnsi="Verdana" w:cstheme="minorHAnsi"/>
                <w:i/>
                <w:sz w:val="18"/>
                <w:szCs w:val="18"/>
              </w:rPr>
            </w:pPr>
          </w:p>
        </w:tc>
        <w:tc>
          <w:tcPr>
            <w:tcW w:w="1560" w:type="dxa"/>
            <w:vMerge/>
          </w:tcPr>
          <w:p w14:paraId="296EFDC1" w14:textId="5F7865F5" w:rsidR="001B56CC" w:rsidRPr="00F446AB"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68DFD46E" w14:textId="7A668A44"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1719AC74"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446AB" w:rsidRDefault="001B56CC" w:rsidP="005B1ED0">
            <w:pPr>
              <w:jc w:val="center"/>
              <w:rPr>
                <w:rFonts w:ascii="Verdana" w:hAnsi="Verdana" w:cstheme="minorHAnsi"/>
                <w:i/>
                <w:sz w:val="18"/>
                <w:szCs w:val="18"/>
              </w:rPr>
            </w:pPr>
          </w:p>
        </w:tc>
      </w:tr>
      <w:tr w:rsidR="001B56CC" w:rsidRPr="00F446AB" w14:paraId="7675C95A" w14:textId="77777777" w:rsidTr="0096613A">
        <w:trPr>
          <w:trHeight w:val="843"/>
        </w:trPr>
        <w:tc>
          <w:tcPr>
            <w:tcW w:w="681" w:type="dxa"/>
            <w:vAlign w:val="center"/>
          </w:tcPr>
          <w:p w14:paraId="7AAAB67C" w14:textId="52464DB3" w:rsidR="001B56CC"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446AB"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446AB"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446AB"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446AB"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446AB"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446AB" w:rsidRDefault="001B56CC" w:rsidP="0049200F">
            <w:pPr>
              <w:spacing w:before="120"/>
              <w:jc w:val="center"/>
              <w:rPr>
                <w:rFonts w:ascii="Verdana" w:hAnsi="Verdana" w:cstheme="minorHAnsi"/>
                <w:sz w:val="18"/>
                <w:szCs w:val="18"/>
              </w:rPr>
            </w:pPr>
          </w:p>
        </w:tc>
      </w:tr>
      <w:tr w:rsidR="00AC272D" w:rsidRPr="00F446AB" w14:paraId="110458DD" w14:textId="77777777" w:rsidTr="0096613A">
        <w:trPr>
          <w:trHeight w:val="843"/>
        </w:trPr>
        <w:tc>
          <w:tcPr>
            <w:tcW w:w="681" w:type="dxa"/>
            <w:vAlign w:val="center"/>
          </w:tcPr>
          <w:p w14:paraId="69EFB029" w14:textId="228746BF"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446AB" w:rsidRDefault="00AC272D" w:rsidP="0049200F">
            <w:pPr>
              <w:spacing w:before="120"/>
              <w:jc w:val="center"/>
              <w:rPr>
                <w:rFonts w:ascii="Verdana" w:hAnsi="Verdana" w:cstheme="minorHAnsi"/>
                <w:sz w:val="18"/>
                <w:szCs w:val="18"/>
              </w:rPr>
            </w:pPr>
          </w:p>
        </w:tc>
      </w:tr>
      <w:tr w:rsidR="00AC272D" w:rsidRPr="00F446AB" w14:paraId="6B3E660F" w14:textId="77777777" w:rsidTr="0096613A">
        <w:trPr>
          <w:trHeight w:val="843"/>
        </w:trPr>
        <w:tc>
          <w:tcPr>
            <w:tcW w:w="681" w:type="dxa"/>
            <w:vAlign w:val="center"/>
          </w:tcPr>
          <w:p w14:paraId="17FA8879" w14:textId="749B9878"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446AB" w:rsidRDefault="00AC272D" w:rsidP="0049200F">
            <w:pPr>
              <w:spacing w:before="120"/>
              <w:jc w:val="center"/>
              <w:rPr>
                <w:rFonts w:ascii="Verdana" w:hAnsi="Verdana" w:cstheme="minorHAnsi"/>
                <w:sz w:val="18"/>
                <w:szCs w:val="18"/>
              </w:rPr>
            </w:pPr>
          </w:p>
        </w:tc>
      </w:tr>
    </w:tbl>
    <w:p w14:paraId="0B0656EA" w14:textId="77777777" w:rsidR="005126E5" w:rsidRPr="00F446AB" w:rsidRDefault="00B137F8" w:rsidP="005126E5">
      <w:pPr>
        <w:spacing w:before="120"/>
        <w:ind w:left="-284" w:right="-569"/>
        <w:outlineLvl w:val="0"/>
        <w:rPr>
          <w:rFonts w:ascii="Verdana" w:hAnsi="Verdana" w:cstheme="minorHAnsi"/>
          <w:i/>
          <w:sz w:val="18"/>
          <w:szCs w:val="18"/>
        </w:rPr>
      </w:pPr>
      <w:r w:rsidRPr="00F446AB">
        <w:rPr>
          <w:rFonts w:ascii="Verdana" w:hAnsi="Verdana" w:cstheme="minorHAnsi"/>
          <w:i/>
          <w:sz w:val="18"/>
          <w:szCs w:val="18"/>
        </w:rPr>
        <w:t>UWAGA: Należy dostosować ilość wierszy do ilości wykazywanych za</w:t>
      </w:r>
      <w:r w:rsidR="00285FD6" w:rsidRPr="00F446AB">
        <w:rPr>
          <w:rFonts w:ascii="Verdana" w:hAnsi="Verdana" w:cstheme="minorHAnsi"/>
          <w:i/>
          <w:sz w:val="18"/>
          <w:szCs w:val="18"/>
        </w:rPr>
        <w:t>mówień</w:t>
      </w:r>
    </w:p>
    <w:p w14:paraId="18D4C64D" w14:textId="5D1BB547" w:rsidR="00B137F8" w:rsidRPr="00F446AB" w:rsidRDefault="005B1ED0" w:rsidP="005126E5">
      <w:pPr>
        <w:spacing w:before="120"/>
        <w:ind w:left="-284" w:right="-569"/>
        <w:outlineLvl w:val="0"/>
        <w:rPr>
          <w:rFonts w:ascii="Verdana" w:hAnsi="Verdana" w:cstheme="minorHAnsi"/>
          <w:i/>
          <w:sz w:val="18"/>
          <w:szCs w:val="18"/>
        </w:rPr>
      </w:pPr>
      <w:r w:rsidRPr="00F446AB">
        <w:rPr>
          <w:rFonts w:ascii="Verdana" w:hAnsi="Verdana" w:cstheme="minorHAnsi"/>
          <w:b/>
          <w:color w:val="FF0000"/>
          <w:sz w:val="18"/>
          <w:szCs w:val="18"/>
        </w:rPr>
        <w:t xml:space="preserve">Do niniejszego wykazu dołączamy dowody potwierdzające, że ww. </w:t>
      </w:r>
      <w:r w:rsidR="001B56CC" w:rsidRPr="00F446AB">
        <w:rPr>
          <w:rFonts w:ascii="Verdana" w:hAnsi="Verdana" w:cstheme="minorHAnsi"/>
          <w:b/>
          <w:color w:val="FF0000"/>
          <w:sz w:val="18"/>
          <w:szCs w:val="18"/>
        </w:rPr>
        <w:t>zamówienia</w:t>
      </w:r>
      <w:r w:rsidRPr="00F446AB">
        <w:rPr>
          <w:rFonts w:ascii="Verdana" w:hAnsi="Verdana" w:cstheme="minorHAnsi"/>
          <w:b/>
          <w:color w:val="FF0000"/>
          <w:sz w:val="18"/>
          <w:szCs w:val="18"/>
        </w:rPr>
        <w:t xml:space="preserve"> zostały wykonane należycie.</w:t>
      </w:r>
    </w:p>
    <w:p w14:paraId="35C83B56" w14:textId="77777777" w:rsidR="00B137F8" w:rsidRPr="00F446AB" w:rsidRDefault="00B137F8" w:rsidP="00B137F8">
      <w:pPr>
        <w:ind w:right="-993"/>
        <w:rPr>
          <w:rFonts w:asciiTheme="minorHAnsi" w:hAnsiTheme="minorHAnsi" w:cstheme="minorHAnsi"/>
          <w:sz w:val="18"/>
          <w:szCs w:val="18"/>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103" w14:textId="77777777" w:rsidR="00D3373A" w:rsidRDefault="00D3373A" w:rsidP="004A302B">
      <w:pPr>
        <w:spacing w:line="240" w:lineRule="auto"/>
      </w:pPr>
      <w:r>
        <w:separator/>
      </w:r>
    </w:p>
  </w:endnote>
  <w:endnote w:type="continuationSeparator" w:id="0">
    <w:p w14:paraId="6000BB59" w14:textId="77777777" w:rsidR="00D3373A" w:rsidRDefault="00D337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911E" w14:textId="77777777" w:rsidR="00D3373A" w:rsidRDefault="00D3373A" w:rsidP="004A302B">
      <w:pPr>
        <w:spacing w:line="240" w:lineRule="auto"/>
      </w:pPr>
      <w:r>
        <w:separator/>
      </w:r>
    </w:p>
  </w:footnote>
  <w:footnote w:type="continuationSeparator" w:id="0">
    <w:p w14:paraId="112C17A6" w14:textId="77777777" w:rsidR="00D3373A" w:rsidRDefault="00D337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0CCE4670" w:rsidR="006B15A9" w:rsidRPr="002A3BD1" w:rsidRDefault="00286C7F" w:rsidP="006B15A9">
    <w:pPr>
      <w:pStyle w:val="Nagwek"/>
      <w:ind w:left="-142"/>
      <w:rPr>
        <w:rFonts w:ascii="Verdana" w:hAnsi="Verdana"/>
        <w:sz w:val="14"/>
        <w:szCs w:val="14"/>
      </w:rPr>
    </w:pPr>
    <w:r>
      <w:rPr>
        <w:rFonts w:ascii="Verdana" w:hAnsi="Verdana"/>
        <w:sz w:val="14"/>
        <w:szCs w:val="14"/>
      </w:rPr>
      <w:t>POST/DYS/OZ/GZA/0</w:t>
    </w:r>
    <w:r w:rsidR="00430665">
      <w:rPr>
        <w:rFonts w:ascii="Verdana" w:hAnsi="Verdana"/>
        <w:sz w:val="14"/>
        <w:szCs w:val="14"/>
      </w:rPr>
      <w:t>4396</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49917013">
    <w:abstractNumId w:val="4"/>
  </w:num>
  <w:num w:numId="2" w16cid:durableId="655112444">
    <w:abstractNumId w:val="6"/>
  </w:num>
  <w:num w:numId="3" w16cid:durableId="963119851">
    <w:abstractNumId w:val="7"/>
  </w:num>
  <w:num w:numId="4" w16cid:durableId="1042168484">
    <w:abstractNumId w:val="8"/>
  </w:num>
  <w:num w:numId="5" w16cid:durableId="1157457804">
    <w:abstractNumId w:val="3"/>
  </w:num>
  <w:num w:numId="6" w16cid:durableId="646516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3242"/>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19"/>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A7B50"/>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75E"/>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6C7F"/>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6EDB"/>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0665"/>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0598"/>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9CF"/>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4C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408"/>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07A"/>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199"/>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613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1816"/>
    <w:rsid w:val="00A923B8"/>
    <w:rsid w:val="00A92AC0"/>
    <w:rsid w:val="00A93740"/>
    <w:rsid w:val="00A93908"/>
    <w:rsid w:val="00A93AC0"/>
    <w:rsid w:val="00A93D53"/>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AE0"/>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0187"/>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373A"/>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A3D"/>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542"/>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46AB"/>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4E64"/>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04912"/>
    <w:rsid w:val="00233C98"/>
    <w:rsid w:val="00244653"/>
    <w:rsid w:val="00253744"/>
    <w:rsid w:val="002623F2"/>
    <w:rsid w:val="00263FCB"/>
    <w:rsid w:val="0027219B"/>
    <w:rsid w:val="0027490D"/>
    <w:rsid w:val="002A5475"/>
    <w:rsid w:val="002B167E"/>
    <w:rsid w:val="002B59B7"/>
    <w:rsid w:val="002D0025"/>
    <w:rsid w:val="002D09AF"/>
    <w:rsid w:val="002D5E73"/>
    <w:rsid w:val="002D6994"/>
    <w:rsid w:val="002D7537"/>
    <w:rsid w:val="002E672A"/>
    <w:rsid w:val="00305222"/>
    <w:rsid w:val="00316B3A"/>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0598"/>
    <w:rsid w:val="00556F7B"/>
    <w:rsid w:val="005577DA"/>
    <w:rsid w:val="00572957"/>
    <w:rsid w:val="00584919"/>
    <w:rsid w:val="005932B4"/>
    <w:rsid w:val="005A7CF4"/>
    <w:rsid w:val="005B35FD"/>
    <w:rsid w:val="005B5BB2"/>
    <w:rsid w:val="005C354C"/>
    <w:rsid w:val="005D026C"/>
    <w:rsid w:val="005E4C43"/>
    <w:rsid w:val="00600D1C"/>
    <w:rsid w:val="006014CF"/>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91816"/>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0187"/>
    <w:rsid w:val="00C769A6"/>
    <w:rsid w:val="00C80E37"/>
    <w:rsid w:val="00C849CA"/>
    <w:rsid w:val="00C974CE"/>
    <w:rsid w:val="00CB18B3"/>
    <w:rsid w:val="00CD6EC5"/>
    <w:rsid w:val="00CD76B6"/>
    <w:rsid w:val="00CE2B5C"/>
    <w:rsid w:val="00D07871"/>
    <w:rsid w:val="00D34CE5"/>
    <w:rsid w:val="00D405FD"/>
    <w:rsid w:val="00D46FB9"/>
    <w:rsid w:val="00D61170"/>
    <w:rsid w:val="00D82A3D"/>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4E64"/>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245204A-E0DB-41CF-A26F-A4708AB0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177</Words>
  <Characters>1065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Wilczyński Dariusz [PGE Dystr. O.Zamość]</cp:lastModifiedBy>
  <cp:revision>10</cp:revision>
  <cp:lastPrinted>2021-02-26T13:14:00Z</cp:lastPrinted>
  <dcterms:created xsi:type="dcterms:W3CDTF">2025-06-13T08:46:00Z</dcterms:created>
  <dcterms:modified xsi:type="dcterms:W3CDTF">2025-12-09T09:25:00Z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